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124BCF" w:rsidRPr="00124BCF">
        <w:t>1974-KOĞ-KAR-1211 ALBÜM NUMARALI BİNANIN KOĞUŞ VE HELALARININ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4BCF"/>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243</Words>
  <Characters>1388</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TANRIVERDİ (TOP.ATĞM.)(KKK)</cp:lastModifiedBy>
  <cp:revision>21</cp:revision>
  <cp:lastPrinted>2009-03-04T08:44:00Z</cp:lastPrinted>
  <dcterms:created xsi:type="dcterms:W3CDTF">2018-08-10T08:21:00Z</dcterms:created>
  <dcterms:modified xsi:type="dcterms:W3CDTF">2023-05-02T14:01:00Z</dcterms:modified>
</cp:coreProperties>
</file>